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5FF3B75C" wp14:editId="23CE4021">
            <wp:extent cx="6296025" cy="196215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371"/>
                    <a:stretch/>
                  </pic:blipFill>
                  <pic:spPr bwMode="auto">
                    <a:xfrm>
                      <a:off x="0" y="0"/>
                      <a:ext cx="6300470" cy="196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DA7C83" w:rsidRDefault="00DA7C83" w:rsidP="004E3A7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DA7C83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4E3A7B" w:rsidRPr="00C92782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92782">
        <w:rPr>
          <w:rFonts w:ascii="Times New Roman" w:hAnsi="Times New Roman"/>
          <w:sz w:val="24"/>
          <w:szCs w:val="24"/>
        </w:rPr>
        <w:t>среднего общего образования</w:t>
      </w:r>
    </w:p>
    <w:p w:rsidR="004E3A7B" w:rsidRPr="00C92782" w:rsidRDefault="004E3A7B" w:rsidP="004E3A7B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по предмету </w:t>
      </w:r>
      <w:r>
        <w:rPr>
          <w:rFonts w:ascii="Times New Roman" w:hAnsi="Times New Roman"/>
          <w:sz w:val="24"/>
          <w:szCs w:val="24"/>
        </w:rPr>
        <w:t xml:space="preserve">биология </w:t>
      </w:r>
      <w:r w:rsidRPr="00C92782">
        <w:rPr>
          <w:rFonts w:ascii="Times New Roman" w:hAnsi="Times New Roman"/>
          <w:sz w:val="24"/>
          <w:szCs w:val="24"/>
        </w:rPr>
        <w:t>11 класс</w:t>
      </w:r>
    </w:p>
    <w:p w:rsidR="004E3A7B" w:rsidRPr="00C92782" w:rsidRDefault="004E3A7B" w:rsidP="004E3A7B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 w:rsidR="00E96506">
        <w:rPr>
          <w:rFonts w:ascii="Times New Roman" w:hAnsi="Times New Roman"/>
          <w:sz w:val="24"/>
          <w:szCs w:val="24"/>
        </w:rPr>
        <w:t>Рафаилова</w:t>
      </w:r>
      <w:proofErr w:type="spellEnd"/>
      <w:r w:rsidR="00E96506">
        <w:rPr>
          <w:rFonts w:ascii="Times New Roman" w:hAnsi="Times New Roman"/>
          <w:sz w:val="24"/>
          <w:szCs w:val="24"/>
        </w:rPr>
        <w:t xml:space="preserve"> А.Ю.</w:t>
      </w:r>
    </w:p>
    <w:p w:rsidR="004E3A7B" w:rsidRPr="00C92782" w:rsidRDefault="004E3A7B" w:rsidP="004E3A7B">
      <w:pPr>
        <w:jc w:val="center"/>
        <w:rPr>
          <w:rFonts w:ascii="Times New Roman" w:hAnsi="Times New Roman"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ind w:left="4248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4E3A7B" w:rsidRDefault="004E3A7B" w:rsidP="004E3A7B">
      <w:pPr>
        <w:autoSpaceDE w:val="0"/>
        <w:autoSpaceDN w:val="0"/>
        <w:adjustRightInd w:val="0"/>
        <w:ind w:left="424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:rsidR="004E3A7B" w:rsidRPr="00C92782" w:rsidRDefault="004E3A7B" w:rsidP="004E3A7B">
      <w:pPr>
        <w:autoSpaceDE w:val="0"/>
        <w:autoSpaceDN w:val="0"/>
        <w:adjustRightInd w:val="0"/>
        <w:ind w:left="3540" w:firstLine="708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3</w:t>
      </w:r>
      <w:r w:rsidRPr="00C92782">
        <w:rPr>
          <w:rFonts w:ascii="Times New Roman" w:hAnsi="Times New Roman"/>
          <w:sz w:val="24"/>
          <w:szCs w:val="24"/>
        </w:rPr>
        <w:t xml:space="preserve"> от «31»</w:t>
      </w:r>
      <w:r w:rsidRPr="00C9278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2782">
        <w:rPr>
          <w:rFonts w:ascii="Times New Roman" w:hAnsi="Times New Roman"/>
          <w:sz w:val="24"/>
          <w:szCs w:val="24"/>
        </w:rPr>
        <w:t>августа 202</w:t>
      </w:r>
      <w:r>
        <w:rPr>
          <w:rFonts w:ascii="Times New Roman" w:hAnsi="Times New Roman"/>
          <w:sz w:val="24"/>
          <w:szCs w:val="24"/>
        </w:rPr>
        <w:t>2</w:t>
      </w:r>
      <w:r w:rsidRPr="00C92782">
        <w:rPr>
          <w:rFonts w:ascii="Times New Roman" w:hAnsi="Times New Roman"/>
          <w:sz w:val="24"/>
          <w:szCs w:val="24"/>
        </w:rPr>
        <w:t xml:space="preserve"> г.</w:t>
      </w:r>
    </w:p>
    <w:p w:rsidR="004E3A7B" w:rsidRPr="00C92782" w:rsidRDefault="004E3A7B" w:rsidP="004E3A7B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</w:p>
    <w:p w:rsidR="004E3A7B" w:rsidRPr="00C92782" w:rsidRDefault="004E3A7B" w:rsidP="004E3A7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E3A7B" w:rsidRPr="00C92782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E3A7B" w:rsidRPr="00C92782" w:rsidRDefault="004E3A7B" w:rsidP="004E3A7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4E3A7B" w:rsidRDefault="004E3A7B" w:rsidP="004E3A7B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         202</w:t>
      </w:r>
      <w:r>
        <w:rPr>
          <w:rFonts w:ascii="Times New Roman" w:hAnsi="Times New Roman"/>
          <w:sz w:val="24"/>
          <w:szCs w:val="24"/>
        </w:rPr>
        <w:t>2</w:t>
      </w:r>
      <w:r w:rsidRPr="00C92782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C92782">
        <w:rPr>
          <w:rFonts w:ascii="Times New Roman" w:hAnsi="Times New Roman"/>
          <w:sz w:val="24"/>
          <w:szCs w:val="24"/>
        </w:rPr>
        <w:t xml:space="preserve"> учебный год</w:t>
      </w:r>
    </w:p>
    <w:p w:rsidR="002344A6" w:rsidRDefault="00B058AF" w:rsidP="00B05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8A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B058AF" w:rsidRDefault="00B058AF" w:rsidP="00B05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5033"/>
        <w:gridCol w:w="1125"/>
        <w:gridCol w:w="903"/>
        <w:gridCol w:w="950"/>
        <w:gridCol w:w="1596"/>
      </w:tblGrid>
      <w:tr w:rsidR="00B058AF" w:rsidRPr="00EC2AF8" w:rsidTr="00B058AF">
        <w:trPr>
          <w:jc w:val="center"/>
        </w:trPr>
        <w:tc>
          <w:tcPr>
            <w:tcW w:w="534" w:type="dxa"/>
            <w:vMerge w:val="restart"/>
            <w:vAlign w:val="center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97" w:type="dxa"/>
            <w:vMerge w:val="restart"/>
            <w:vAlign w:val="center"/>
          </w:tcPr>
          <w:p w:rsidR="00B058AF" w:rsidRPr="00EC2AF8" w:rsidRDefault="00B058AF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vAlign w:val="center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57" w:type="dxa"/>
            <w:gridSpan w:val="2"/>
            <w:vAlign w:val="center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96" w:type="dxa"/>
            <w:vMerge w:val="restart"/>
            <w:vAlign w:val="center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058AF" w:rsidRPr="00EC2AF8" w:rsidTr="00B058AF">
        <w:trPr>
          <w:jc w:val="center"/>
        </w:trPr>
        <w:tc>
          <w:tcPr>
            <w:tcW w:w="534" w:type="dxa"/>
            <w:vMerge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  <w:vMerge/>
          </w:tcPr>
          <w:p w:rsidR="00B058AF" w:rsidRPr="00EC2AF8" w:rsidRDefault="00B058AF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53" w:type="dxa"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596" w:type="dxa"/>
            <w:vMerge/>
          </w:tcPr>
          <w:p w:rsidR="00B058AF" w:rsidRPr="00EC2AF8" w:rsidRDefault="00B058AF" w:rsidP="00B0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C51871">
        <w:trPr>
          <w:jc w:val="center"/>
        </w:trPr>
        <w:tc>
          <w:tcPr>
            <w:tcW w:w="10218" w:type="dxa"/>
            <w:gridSpan w:val="6"/>
          </w:tcPr>
          <w:p w:rsidR="00EC2AF8" w:rsidRPr="00EC2AF8" w:rsidRDefault="00EC2AF8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810C4B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810C4B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5097" w:type="dxa"/>
          </w:tcPr>
          <w:p w:rsidR="00EC2AF8" w:rsidRPr="00EC2AF8" w:rsidRDefault="00EC2AF8" w:rsidP="00EC2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Биология как комплексная наука, методы научного познания, используемые в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810C4B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5097" w:type="dxa"/>
          </w:tcPr>
          <w:p w:rsidR="00EC2AF8" w:rsidRPr="00EC2AF8" w:rsidRDefault="00EC2AF8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как предмет изучения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C51871">
        <w:trPr>
          <w:jc w:val="center"/>
        </w:trPr>
        <w:tc>
          <w:tcPr>
            <w:tcW w:w="10218" w:type="dxa"/>
            <w:gridSpan w:val="6"/>
          </w:tcPr>
          <w:p w:rsidR="00EC2AF8" w:rsidRPr="00C17D75" w:rsidRDefault="00C17D75" w:rsidP="00EC2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75">
              <w:rPr>
                <w:rFonts w:ascii="Times New Roman" w:hAnsi="Times New Roman" w:cs="Times New Roman"/>
                <w:b/>
                <w:sz w:val="24"/>
                <w:szCs w:val="24"/>
              </w:rPr>
              <w:t>Теория эволюции</w:t>
            </w:r>
            <w:r w:rsidR="00810C4B">
              <w:rPr>
                <w:rFonts w:ascii="Times New Roman" w:hAnsi="Times New Roman" w:cs="Times New Roman"/>
                <w:b/>
                <w:sz w:val="24"/>
                <w:szCs w:val="24"/>
              </w:rPr>
              <w:t>(22)</w:t>
            </w: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:rsidR="00EC2AF8" w:rsidRPr="00EC2AF8" w:rsidRDefault="00EC2AF8" w:rsidP="001D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1D5A6F">
              <w:rPr>
                <w:rFonts w:ascii="Times New Roman" w:hAnsi="Times New Roman" w:cs="Times New Roman"/>
                <w:sz w:val="24"/>
                <w:szCs w:val="24"/>
              </w:rPr>
              <w:t>эволюционных идей</w:t>
            </w:r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810C4B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5097" w:type="dxa"/>
          </w:tcPr>
          <w:p w:rsidR="00EC2AF8" w:rsidRPr="00EC2AF8" w:rsidRDefault="00EC2AF8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 xml:space="preserve">Эволюционная теория </w:t>
            </w:r>
            <w:proofErr w:type="spellStart"/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Ж.Б.Ламарка</w:t>
            </w:r>
            <w:proofErr w:type="spellEnd"/>
            <w:r w:rsidR="001D5A6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810C4B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5097" w:type="dxa"/>
          </w:tcPr>
          <w:p w:rsidR="00EC2AF8" w:rsidRPr="00EC2AF8" w:rsidRDefault="00C51871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AF8" w:rsidRPr="00EC2AF8" w:rsidTr="00B058AF">
        <w:trPr>
          <w:jc w:val="center"/>
        </w:trPr>
        <w:tc>
          <w:tcPr>
            <w:tcW w:w="5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:rsidR="00EC2AF8" w:rsidRPr="00EC2AF8" w:rsidRDefault="00C51871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возникновения теории </w:t>
            </w:r>
            <w:proofErr w:type="spellStart"/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Ч.Дарвина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*.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 xml:space="preserve">Эволюционная теория </w:t>
            </w:r>
            <w:proofErr w:type="spellStart"/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Ч.Дарвин</w:t>
            </w:r>
            <w:proofErr w:type="spellEnd"/>
          </w:p>
        </w:tc>
        <w:tc>
          <w:tcPr>
            <w:tcW w:w="1134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EC2AF8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C2AF8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C2AF8" w:rsidRPr="00EC2AF8" w:rsidRDefault="00EC2AF8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:rsidR="008367BE" w:rsidRPr="00EC2AF8" w:rsidRDefault="00950F73" w:rsidP="00C51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367BE" w:rsidRPr="00EC2AF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97" w:type="dxa"/>
          </w:tcPr>
          <w:p w:rsidR="008367BE" w:rsidRPr="00EC2AF8" w:rsidRDefault="00950F73" w:rsidP="00C51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6F">
              <w:rPr>
                <w:rFonts w:ascii="Times New Roman" w:hAnsi="Times New Roman" w:cs="Times New Roman"/>
                <w:sz w:val="24"/>
                <w:szCs w:val="24"/>
              </w:rPr>
              <w:t>Свидетельства эволюции живой природы: палеонтологические, сравнительно-анатомические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5097" w:type="dxa"/>
          </w:tcPr>
          <w:p w:rsidR="00950F73" w:rsidRPr="001D5A6F" w:rsidRDefault="00950F73" w:rsidP="00950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6F">
              <w:rPr>
                <w:rFonts w:ascii="Times New Roman" w:hAnsi="Times New Roman" w:cs="Times New Roman"/>
                <w:sz w:val="24"/>
                <w:szCs w:val="24"/>
              </w:rPr>
              <w:t>Свидетельства эволюции живой природы: эмбриологические,</w:t>
            </w:r>
          </w:p>
          <w:p w:rsidR="008367BE" w:rsidRPr="00EC2AF8" w:rsidRDefault="00950F73" w:rsidP="00950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6F">
              <w:rPr>
                <w:rFonts w:ascii="Times New Roman" w:hAnsi="Times New Roman" w:cs="Times New Roman"/>
                <w:sz w:val="24"/>
                <w:szCs w:val="24"/>
              </w:rPr>
              <w:t>биогеографические, молекулярно-генетические.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9B6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97" w:type="dxa"/>
          </w:tcPr>
          <w:p w:rsidR="008367BE" w:rsidRPr="00EC2AF8" w:rsidRDefault="00950F73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Вид. Критерии вида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6D9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5097" w:type="dxa"/>
          </w:tcPr>
          <w:p w:rsidR="008367BE" w:rsidRPr="00EC2AF8" w:rsidRDefault="00247943" w:rsidP="0024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4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7943">
              <w:rPr>
                <w:rFonts w:ascii="Times New Roman" w:hAnsi="Times New Roman" w:cs="Times New Roman"/>
                <w:sz w:val="24"/>
                <w:szCs w:val="24"/>
              </w:rPr>
              <w:t>Сравнение видов по морфологическому критерию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67BE" w:rsidRPr="00EC2AF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97" w:type="dxa"/>
          </w:tcPr>
          <w:p w:rsidR="008367BE" w:rsidRPr="00EC2AF8" w:rsidRDefault="008367BE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Популяция</w:t>
            </w:r>
            <w:r w:rsidR="00950F73">
              <w:rPr>
                <w:rFonts w:ascii="Times New Roman" w:hAnsi="Times New Roman" w:cs="Times New Roman"/>
                <w:sz w:val="24"/>
                <w:szCs w:val="24"/>
              </w:rPr>
              <w:t xml:space="preserve"> - структурная единица вида. Популяция – элементарная единица эволюции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</w:t>
            </w:r>
            <w:r w:rsidR="008367BE" w:rsidRPr="00EC2A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97" w:type="dxa"/>
          </w:tcPr>
          <w:p w:rsidR="008367BE" w:rsidRPr="00EC2AF8" w:rsidRDefault="00362A46" w:rsidP="00801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A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Движущие силы эволюции 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67BE" w:rsidRPr="00EC2AF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2B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5097" w:type="dxa"/>
          </w:tcPr>
          <w:p w:rsidR="008367BE" w:rsidRPr="00EC2AF8" w:rsidRDefault="00801CEC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CEC">
              <w:rPr>
                <w:rFonts w:ascii="Times New Roman" w:hAnsi="Times New Roman" w:cs="Times New Roman"/>
                <w:sz w:val="24"/>
                <w:szCs w:val="24"/>
              </w:rPr>
              <w:t>Влияние движущих сил эволюции на генофонд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67BE" w:rsidRPr="00EC2AF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097" w:type="dxa"/>
          </w:tcPr>
          <w:p w:rsidR="008367BE" w:rsidRPr="00EC2AF8" w:rsidRDefault="00801CEC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CEC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Естественный отбор как фактор эволюции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367BE" w:rsidRPr="00EC2AF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2B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5097" w:type="dxa"/>
          </w:tcPr>
          <w:p w:rsidR="008367BE" w:rsidRPr="00EC2AF8" w:rsidRDefault="00C17D75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как результат действия естественного отбора*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AF8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7BE" w:rsidRPr="00EC2AF8" w:rsidTr="00B058AF">
        <w:trPr>
          <w:jc w:val="center"/>
        </w:trPr>
        <w:tc>
          <w:tcPr>
            <w:tcW w:w="5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5097" w:type="dxa"/>
          </w:tcPr>
          <w:p w:rsidR="008367BE" w:rsidRPr="00C17D75" w:rsidRDefault="00C17D75" w:rsidP="00EC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D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2 </w:t>
            </w:r>
            <w:r w:rsidRPr="00C17D75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приспособленности организма и ее относительного характера</w:t>
            </w:r>
            <w:r w:rsidR="00DD7D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8367BE" w:rsidRPr="00EC2AF8" w:rsidRDefault="00F652F9" w:rsidP="00EC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53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8367BE" w:rsidRPr="00EC2AF8" w:rsidRDefault="008367BE" w:rsidP="00EC2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97" w:type="dxa"/>
          </w:tcPr>
          <w:p w:rsidR="00C17D75" w:rsidRPr="00C17D75" w:rsidRDefault="00C17D75" w:rsidP="00C17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7D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97" w:type="dxa"/>
          </w:tcPr>
          <w:p w:rsidR="00C17D75" w:rsidRPr="00C17D75" w:rsidRDefault="00C17D75" w:rsidP="00C17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D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Макроэволюция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97" w:type="dxa"/>
          </w:tcPr>
          <w:p w:rsidR="00C17D75" w:rsidRPr="00C17D75" w:rsidRDefault="00C17D75" w:rsidP="00C17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D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эволюции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2B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5097" w:type="dxa"/>
          </w:tcPr>
          <w:p w:rsidR="00C17D75" w:rsidRPr="00C17D75" w:rsidRDefault="00C17D75" w:rsidP="00C17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D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эволюции</w:t>
            </w:r>
            <w:r w:rsidR="006C02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810C4B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97" w:type="dxa"/>
          </w:tcPr>
          <w:p w:rsidR="00C17D75" w:rsidRPr="00EC2AF8" w:rsidRDefault="00810C4B" w:rsidP="0081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C4B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 как результат эв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олюции. Принципы классификации.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810C4B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97" w:type="dxa"/>
          </w:tcPr>
          <w:p w:rsidR="00C17D75" w:rsidRPr="00EC2AF8" w:rsidRDefault="00810C4B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10C4B">
              <w:rPr>
                <w:rFonts w:ascii="Times New Roman" w:hAnsi="Times New Roman" w:cs="Times New Roman"/>
                <w:sz w:val="24"/>
                <w:szCs w:val="24"/>
              </w:rPr>
              <w:t>истематика.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810C4B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97" w:type="dxa"/>
          </w:tcPr>
          <w:p w:rsidR="00C17D75" w:rsidRPr="00810C4B" w:rsidRDefault="00810C4B" w:rsidP="00C1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4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6C02BB" w:rsidRDefault="00F652F9" w:rsidP="00C1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C02BB" w:rsidRPr="006C02B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C4B" w:rsidRPr="00EC2AF8" w:rsidTr="00C51871">
        <w:trPr>
          <w:jc w:val="center"/>
        </w:trPr>
        <w:tc>
          <w:tcPr>
            <w:tcW w:w="10218" w:type="dxa"/>
            <w:gridSpan w:val="6"/>
          </w:tcPr>
          <w:p w:rsidR="00810C4B" w:rsidRPr="00EC2AF8" w:rsidRDefault="00D642D9" w:rsidP="00235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жизни на земле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355C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97" w:type="dxa"/>
          </w:tcPr>
          <w:p w:rsidR="00C17D75" w:rsidRPr="00EC2AF8" w:rsidRDefault="001356F3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 на Земле.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5097" w:type="dxa"/>
          </w:tcPr>
          <w:p w:rsidR="00C17D75" w:rsidRPr="00EC2AF8" w:rsidRDefault="001356F3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возникновении жизни*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97" w:type="dxa"/>
          </w:tcPr>
          <w:p w:rsidR="00C17D75" w:rsidRPr="00EC2AF8" w:rsidRDefault="001356F3" w:rsidP="0013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эволюции органического </w:t>
            </w:r>
            <w:r w:rsidRPr="00135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мира на Земле. 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5097" w:type="dxa"/>
          </w:tcPr>
          <w:p w:rsidR="00C17D75" w:rsidRPr="00EC2AF8" w:rsidRDefault="001356F3" w:rsidP="0013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эволюции органического мира на Земле. 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97" w:type="dxa"/>
          </w:tcPr>
          <w:p w:rsidR="00C17D75" w:rsidRPr="00EC2AF8" w:rsidRDefault="006875F6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полугодие.</w:t>
            </w:r>
            <w:r w:rsidR="001356F3" w:rsidRPr="001356F3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="001356F3" w:rsidRPr="001356F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происхождении человека.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097" w:type="dxa"/>
          </w:tcPr>
          <w:p w:rsidR="00C17D75" w:rsidRPr="00EC2AF8" w:rsidRDefault="001356F3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>Эволюция человека (антропогенез)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97" w:type="dxa"/>
          </w:tcPr>
          <w:p w:rsidR="00C17D75" w:rsidRPr="00EC2AF8" w:rsidRDefault="002355CD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>Эволюция человека (антропогенез)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1356F3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D75" w:rsidRPr="00EC2AF8" w:rsidTr="00B058AF">
        <w:trPr>
          <w:jc w:val="center"/>
        </w:trPr>
        <w:tc>
          <w:tcPr>
            <w:tcW w:w="534" w:type="dxa"/>
          </w:tcPr>
          <w:p w:rsidR="00C17D75" w:rsidRPr="00EC2AF8" w:rsidRDefault="001356F3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97" w:type="dxa"/>
          </w:tcPr>
          <w:p w:rsidR="00C17D75" w:rsidRPr="00EC2AF8" w:rsidRDefault="002355CD" w:rsidP="0013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>Движущие силы антропогенеза.</w:t>
            </w:r>
          </w:p>
        </w:tc>
        <w:tc>
          <w:tcPr>
            <w:tcW w:w="1134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C17D75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10.01</w:t>
            </w:r>
          </w:p>
        </w:tc>
        <w:tc>
          <w:tcPr>
            <w:tcW w:w="953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17D75" w:rsidRPr="00EC2AF8" w:rsidRDefault="00C17D75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CD" w:rsidRPr="00EC2AF8" w:rsidTr="00B058AF">
        <w:trPr>
          <w:jc w:val="center"/>
        </w:trPr>
        <w:tc>
          <w:tcPr>
            <w:tcW w:w="534" w:type="dxa"/>
          </w:tcPr>
          <w:p w:rsidR="002355CD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97" w:type="dxa"/>
          </w:tcPr>
          <w:p w:rsidR="002355CD" w:rsidRPr="001356F3" w:rsidRDefault="002355CD" w:rsidP="0013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6F3">
              <w:rPr>
                <w:rFonts w:ascii="Times New Roman" w:hAnsi="Times New Roman" w:cs="Times New Roman"/>
                <w:sz w:val="24"/>
                <w:szCs w:val="24"/>
              </w:rPr>
              <w:t>Расы человека, их происхождение и единство.</w:t>
            </w:r>
          </w:p>
        </w:tc>
        <w:tc>
          <w:tcPr>
            <w:tcW w:w="1134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2355CD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11.01</w:t>
            </w:r>
          </w:p>
        </w:tc>
        <w:tc>
          <w:tcPr>
            <w:tcW w:w="953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CD" w:rsidRPr="00EC2AF8" w:rsidTr="00B058AF">
        <w:trPr>
          <w:jc w:val="center"/>
        </w:trPr>
        <w:tc>
          <w:tcPr>
            <w:tcW w:w="534" w:type="dxa"/>
          </w:tcPr>
          <w:p w:rsidR="002355CD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0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5097" w:type="dxa"/>
          </w:tcPr>
          <w:p w:rsidR="002355CD" w:rsidRPr="002355CD" w:rsidRDefault="002355CD" w:rsidP="001356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5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="00D501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2355CD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2355CD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953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6F3" w:rsidRPr="00EC2AF8" w:rsidTr="00C51871">
        <w:trPr>
          <w:jc w:val="center"/>
        </w:trPr>
        <w:tc>
          <w:tcPr>
            <w:tcW w:w="10218" w:type="dxa"/>
            <w:gridSpan w:val="6"/>
          </w:tcPr>
          <w:p w:rsidR="001356F3" w:rsidRPr="00EC2AF8" w:rsidRDefault="00690EB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Организмы и окружающая среда</w:t>
            </w:r>
          </w:p>
        </w:tc>
      </w:tr>
      <w:tr w:rsidR="002355CD" w:rsidRPr="00EC2AF8" w:rsidTr="00B058AF">
        <w:trPr>
          <w:jc w:val="center"/>
        </w:trPr>
        <w:tc>
          <w:tcPr>
            <w:tcW w:w="534" w:type="dxa"/>
          </w:tcPr>
          <w:p w:rsidR="002355CD" w:rsidRPr="00EC2AF8" w:rsidRDefault="002355CD" w:rsidP="00C51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97" w:type="dxa"/>
          </w:tcPr>
          <w:p w:rsidR="002355CD" w:rsidRPr="00EC2AF8" w:rsidRDefault="00DB1E40" w:rsidP="00C1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E40">
              <w:rPr>
                <w:rFonts w:ascii="Times New Roman" w:hAnsi="Times New Roman" w:cs="Times New Roman"/>
                <w:bCs/>
                <w:sz w:val="24"/>
                <w:szCs w:val="24"/>
              </w:rPr>
              <w:t>Среды обитания организмов</w:t>
            </w:r>
          </w:p>
        </w:tc>
        <w:tc>
          <w:tcPr>
            <w:tcW w:w="1134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2355CD" w:rsidRPr="00EC2AF8" w:rsidRDefault="00F652F9" w:rsidP="00AF3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  <w:r w:rsidR="00D50107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953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CD" w:rsidRPr="00EC2AF8" w:rsidTr="00B058AF">
        <w:trPr>
          <w:jc w:val="center"/>
        </w:trPr>
        <w:tc>
          <w:tcPr>
            <w:tcW w:w="534" w:type="dxa"/>
          </w:tcPr>
          <w:p w:rsidR="002355CD" w:rsidRPr="00EC2AF8" w:rsidRDefault="002355CD" w:rsidP="00C51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0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5097" w:type="dxa"/>
          </w:tcPr>
          <w:p w:rsidR="002355CD" w:rsidRPr="00EC2AF8" w:rsidRDefault="00D50107" w:rsidP="00D5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факторы*</w:t>
            </w:r>
          </w:p>
        </w:tc>
        <w:tc>
          <w:tcPr>
            <w:tcW w:w="1134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2355CD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D50107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953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55CD" w:rsidRPr="00EC2AF8" w:rsidTr="00B058AF">
        <w:trPr>
          <w:jc w:val="center"/>
        </w:trPr>
        <w:tc>
          <w:tcPr>
            <w:tcW w:w="534" w:type="dxa"/>
          </w:tcPr>
          <w:p w:rsidR="002355CD" w:rsidRPr="00EC2AF8" w:rsidRDefault="002355CD" w:rsidP="00C518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97" w:type="dxa"/>
          </w:tcPr>
          <w:p w:rsidR="002355CD" w:rsidRPr="00F63C7D" w:rsidRDefault="00D50107" w:rsidP="00C17D7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3C7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Приспособления организмов к действию экологических факторов.</w:t>
            </w:r>
          </w:p>
        </w:tc>
        <w:tc>
          <w:tcPr>
            <w:tcW w:w="1134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2355CD" w:rsidRPr="00EC2AF8" w:rsidRDefault="00F652F9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D50107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953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2355CD" w:rsidRPr="00EC2AF8" w:rsidRDefault="002355CD" w:rsidP="00C17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5097" w:type="dxa"/>
          </w:tcPr>
          <w:p w:rsidR="00F63C7D" w:rsidRPr="00F63C7D" w:rsidRDefault="00F63C7D" w:rsidP="00F63C7D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C7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3C7D">
              <w:rPr>
                <w:rFonts w:ascii="Times New Roman" w:hAnsi="Times New Roman" w:cs="Times New Roman"/>
                <w:sz w:val="24"/>
                <w:szCs w:val="24"/>
              </w:rPr>
              <w:t>Выявление приспособлений организмов к влиянию различных экологических факторов</w:t>
            </w:r>
            <w:r w:rsidRPr="00F63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7D5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5097" w:type="dxa"/>
          </w:tcPr>
          <w:p w:rsidR="00F63C7D" w:rsidRPr="00F63C7D" w:rsidRDefault="00F63C7D" w:rsidP="00F63C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№4. </w:t>
            </w:r>
            <w:r w:rsidRPr="00F63C7D">
              <w:rPr>
                <w:rFonts w:ascii="Times New Roman" w:hAnsi="Times New Roman" w:cs="Times New Roman"/>
                <w:sz w:val="24"/>
                <w:szCs w:val="24"/>
              </w:rPr>
              <w:t>Сравнение анатомического строения растений разных мест обитания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5097" w:type="dxa"/>
          </w:tcPr>
          <w:p w:rsidR="00F63C7D" w:rsidRPr="00F63C7D" w:rsidRDefault="00F63C7D" w:rsidP="00F63C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C7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F63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№ 1 </w:t>
            </w:r>
            <w:r w:rsidRPr="00F63C7D">
              <w:rPr>
                <w:rFonts w:ascii="Times New Roman" w:hAnsi="Times New Roman" w:cs="Times New Roman"/>
                <w:sz w:val="24"/>
                <w:szCs w:val="24"/>
              </w:rPr>
              <w:t>Методы измерения факторов среды обитания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AF3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97" w:type="dxa"/>
          </w:tcPr>
          <w:p w:rsidR="00F63C7D" w:rsidRPr="00EC2AF8" w:rsidRDefault="00F63C7D" w:rsidP="00F6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 Биогеоценоз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97" w:type="dxa"/>
          </w:tcPr>
          <w:p w:rsidR="00F63C7D" w:rsidRPr="00EC2AF8" w:rsidRDefault="00F63C7D" w:rsidP="00F6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  <w:r w:rsidR="003860D5">
              <w:rPr>
                <w:rFonts w:ascii="Times New Roman" w:hAnsi="Times New Roman" w:cs="Times New Roman"/>
                <w:sz w:val="24"/>
                <w:szCs w:val="24"/>
              </w:rPr>
              <w:t>. Разнообразие экосистем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F32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63C7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97" w:type="dxa"/>
          </w:tcPr>
          <w:p w:rsidR="00F63C7D" w:rsidRPr="00EC2AF8" w:rsidRDefault="003860D5" w:rsidP="00F6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sz w:val="24"/>
                <w:szCs w:val="24"/>
              </w:rPr>
              <w:t>Взаимоотношения популяций разных видов в экосистеме.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F63C7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0D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5097" w:type="dxa"/>
          </w:tcPr>
          <w:p w:rsidR="00F63C7D" w:rsidRPr="00EC2AF8" w:rsidRDefault="003860D5" w:rsidP="00F6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sz w:val="24"/>
                <w:szCs w:val="24"/>
              </w:rPr>
              <w:t>Взаимоотношения популяций разных видов в экосистеме.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F32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3C7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3C7D" w:rsidRPr="00EC2AF8" w:rsidTr="00B058AF">
        <w:trPr>
          <w:jc w:val="center"/>
        </w:trPr>
        <w:tc>
          <w:tcPr>
            <w:tcW w:w="5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5097" w:type="dxa"/>
          </w:tcPr>
          <w:p w:rsidR="00F63C7D" w:rsidRPr="00EC2AF8" w:rsidRDefault="003860D5" w:rsidP="00F6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ниша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F63C7D" w:rsidRPr="00EC2AF8" w:rsidRDefault="00F652F9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F63C7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953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63C7D" w:rsidRPr="00EC2AF8" w:rsidRDefault="00F63C7D" w:rsidP="00F63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60D5" w:rsidRPr="00EC2AF8" w:rsidTr="00B058AF">
        <w:trPr>
          <w:jc w:val="center"/>
        </w:trPr>
        <w:tc>
          <w:tcPr>
            <w:tcW w:w="534" w:type="dxa"/>
          </w:tcPr>
          <w:p w:rsidR="003860D5" w:rsidRPr="00070379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037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5097" w:type="dxa"/>
          </w:tcPr>
          <w:p w:rsidR="003860D5" w:rsidRPr="00EB7433" w:rsidRDefault="003860D5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Видовая структура экосистемы</w:t>
            </w:r>
            <w:r w:rsidR="00070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3860D5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953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60D5" w:rsidRPr="00EC2AF8" w:rsidTr="00B058AF">
        <w:trPr>
          <w:jc w:val="center"/>
        </w:trPr>
        <w:tc>
          <w:tcPr>
            <w:tcW w:w="534" w:type="dxa"/>
          </w:tcPr>
          <w:p w:rsidR="003860D5" w:rsidRPr="00070379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037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5097" w:type="dxa"/>
          </w:tcPr>
          <w:p w:rsidR="003860D5" w:rsidRPr="00EB7433" w:rsidRDefault="003860D5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Пространственная  структура экосистемы</w:t>
            </w:r>
            <w:r w:rsidR="00070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3860D5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953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60D5" w:rsidRPr="00EC2AF8" w:rsidTr="00B058AF">
        <w:trPr>
          <w:jc w:val="center"/>
        </w:trPr>
        <w:tc>
          <w:tcPr>
            <w:tcW w:w="534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5097" w:type="dxa"/>
          </w:tcPr>
          <w:p w:rsidR="003860D5" w:rsidRPr="00EB7433" w:rsidRDefault="00070379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 </w:t>
            </w:r>
            <w:r w:rsidRPr="00070379">
              <w:rPr>
                <w:rFonts w:ascii="Times New Roman" w:hAnsi="Times New Roman" w:cs="Times New Roman"/>
                <w:sz w:val="24"/>
                <w:szCs w:val="24"/>
              </w:rPr>
              <w:t>«Изучение и описание экосистем своей местности»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3860D5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08.03</w:t>
            </w:r>
          </w:p>
        </w:tc>
        <w:tc>
          <w:tcPr>
            <w:tcW w:w="953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3860D5" w:rsidRPr="00EC2AF8" w:rsidRDefault="003860D5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37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5097" w:type="dxa"/>
          </w:tcPr>
          <w:p w:rsidR="00070379" w:rsidRPr="00EB7433" w:rsidRDefault="00070379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Пищевые связи в экосистемах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5097" w:type="dxa"/>
          </w:tcPr>
          <w:p w:rsidR="00070379" w:rsidRPr="00EB7433" w:rsidRDefault="00070379" w:rsidP="00070379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3 </w:t>
            </w:r>
            <w:r w:rsidRPr="00EB7433"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пищевых цепей</w:t>
            </w:r>
            <w:r w:rsidRPr="00EB74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97" w:type="dxa"/>
          </w:tcPr>
          <w:p w:rsidR="00070379" w:rsidRPr="00EB7433" w:rsidRDefault="00093151" w:rsidP="00070379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веществ и энергии в экосистеме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97" w:type="dxa"/>
          </w:tcPr>
          <w:p w:rsidR="00070379" w:rsidRPr="00EB7433" w:rsidRDefault="00093151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Устойчивость и динамика экосистем. </w:t>
            </w:r>
            <w:r w:rsidRPr="00EB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сукцессия.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97" w:type="dxa"/>
          </w:tcPr>
          <w:p w:rsidR="00070379" w:rsidRPr="00EB7433" w:rsidRDefault="00093151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влияния деятельности человека на экосистемы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5097" w:type="dxa"/>
          </w:tcPr>
          <w:p w:rsidR="00070379" w:rsidRPr="00EB7433" w:rsidRDefault="00093151" w:rsidP="00C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  <w:r w:rsidRPr="00EB74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B7433"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структур и процессов, происходящих в экосистемах»</w:t>
            </w:r>
            <w:r w:rsidR="00DD7D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97" w:type="dxa"/>
          </w:tcPr>
          <w:p w:rsidR="00070379" w:rsidRPr="00EB7433" w:rsidRDefault="00093151" w:rsidP="00EB74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биоразнообразия как основа устойчивости экосистемы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9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5097" w:type="dxa"/>
          </w:tcPr>
          <w:p w:rsidR="00070379" w:rsidRPr="007931A5" w:rsidRDefault="00093151" w:rsidP="00EB743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31A5">
              <w:rPr>
                <w:rFonts w:ascii="Times New Roman" w:eastAsia="Andale Sans UI" w:hAnsi="Times New Roman" w:cs="Times New Roman"/>
                <w:b/>
                <w:color w:val="FF0000"/>
                <w:kern w:val="1"/>
                <w:sz w:val="24"/>
                <w:szCs w:val="24"/>
                <w:lang w:bidi="en-US"/>
              </w:rPr>
              <w:t>Контрольная работа №3</w:t>
            </w:r>
            <w:r w:rsidR="00C55C9C" w:rsidRPr="007931A5">
              <w:rPr>
                <w:rFonts w:ascii="Times New Roman" w:eastAsia="Andale Sans UI" w:hAnsi="Times New Roman" w:cs="Times New Roman"/>
                <w:b/>
                <w:color w:val="FF0000"/>
                <w:kern w:val="1"/>
                <w:sz w:val="24"/>
                <w:szCs w:val="24"/>
                <w:lang w:bidi="en-US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97" w:type="dxa"/>
          </w:tcPr>
          <w:p w:rsidR="00070379" w:rsidRPr="00EC2AF8" w:rsidRDefault="00093151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1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Биосферный уровень. Структура биосферы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Pr="00C55C9C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58</w:t>
            </w:r>
          </w:p>
        </w:tc>
        <w:tc>
          <w:tcPr>
            <w:tcW w:w="5097" w:type="dxa"/>
          </w:tcPr>
          <w:p w:rsidR="00070379" w:rsidRPr="00EC2AF8" w:rsidRDefault="00C55C9C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существования биосферы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97" w:type="dxa"/>
          </w:tcPr>
          <w:p w:rsidR="00070379" w:rsidRPr="00EC2AF8" w:rsidRDefault="00C55C9C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F652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9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5097" w:type="dxa"/>
          </w:tcPr>
          <w:p w:rsidR="00070379" w:rsidRPr="00EC2AF8" w:rsidRDefault="00C55C9C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биосфере*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C9C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097" w:type="dxa"/>
          </w:tcPr>
          <w:p w:rsidR="00070379" w:rsidRPr="00EC2AF8" w:rsidRDefault="00C55C9C" w:rsidP="00C5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биосфере. Глобальные антропогенные изменения в биосфере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7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5097" w:type="dxa"/>
          </w:tcPr>
          <w:p w:rsidR="00070379" w:rsidRPr="00EC2AF8" w:rsidRDefault="00C55C9C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6 </w:t>
            </w:r>
            <w:r w:rsidRPr="004167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67AE" w:rsidRPr="004167AE">
              <w:rPr>
                <w:rFonts w:ascii="Times New Roman" w:hAnsi="Times New Roman" w:cs="Times New Roman"/>
                <w:sz w:val="24"/>
                <w:szCs w:val="24"/>
              </w:rPr>
              <w:t>Оценка антропогенных изменений в природе</w:t>
            </w:r>
            <w:r w:rsidRPr="004167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E172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097" w:type="dxa"/>
          </w:tcPr>
          <w:p w:rsidR="00070379" w:rsidRPr="00EC2AF8" w:rsidRDefault="004167AE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устойчивого развития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5097" w:type="dxa"/>
          </w:tcPr>
          <w:p w:rsidR="00070379" w:rsidRPr="008A16F5" w:rsidRDefault="004167AE" w:rsidP="00EB743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16F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Подготовка к итоговой контрольной работе по основным разделам курса</w:t>
            </w:r>
            <w:r w:rsidR="00DD7D55" w:rsidRPr="008A16F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F652F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5097" w:type="dxa"/>
          </w:tcPr>
          <w:p w:rsidR="00070379" w:rsidRPr="008A16F5" w:rsidRDefault="004167AE" w:rsidP="00EB743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16F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Итоговая контрольная работа</w:t>
            </w:r>
            <w:r w:rsidR="00DD7D55" w:rsidRPr="008A16F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856CE3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097" w:type="dxa"/>
          </w:tcPr>
          <w:p w:rsidR="00070379" w:rsidRPr="00EC2AF8" w:rsidRDefault="004167AE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6F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развития биологических наук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856CE3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609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67</w:t>
            </w:r>
          </w:p>
        </w:tc>
        <w:tc>
          <w:tcPr>
            <w:tcW w:w="5097" w:type="dxa"/>
          </w:tcPr>
          <w:p w:rsidR="00070379" w:rsidRPr="00EC2AF8" w:rsidRDefault="004167AE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A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DD7D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856CE3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79" w:rsidRPr="00EC2AF8" w:rsidTr="00B058AF">
        <w:trPr>
          <w:jc w:val="center"/>
        </w:trPr>
        <w:tc>
          <w:tcPr>
            <w:tcW w:w="534" w:type="dxa"/>
          </w:tcPr>
          <w:p w:rsidR="00070379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5097" w:type="dxa"/>
          </w:tcPr>
          <w:p w:rsidR="00070379" w:rsidRPr="00EC2AF8" w:rsidRDefault="004167AE" w:rsidP="00EB7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7A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7D55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:rsidR="00070379" w:rsidRPr="00EC2AF8" w:rsidRDefault="00856CE3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070379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953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70379" w:rsidRPr="00EC2AF8" w:rsidRDefault="00070379" w:rsidP="00EB7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58AF" w:rsidRPr="00B058AF" w:rsidRDefault="00B058AF" w:rsidP="00B05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058AF" w:rsidRPr="00B058AF" w:rsidSect="00B058A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8AF"/>
    <w:rsid w:val="00070379"/>
    <w:rsid w:val="00093151"/>
    <w:rsid w:val="001356F3"/>
    <w:rsid w:val="00176AE4"/>
    <w:rsid w:val="001D5A6F"/>
    <w:rsid w:val="001E1724"/>
    <w:rsid w:val="002344A6"/>
    <w:rsid w:val="002355CD"/>
    <w:rsid w:val="00247943"/>
    <w:rsid w:val="00263B76"/>
    <w:rsid w:val="00362A46"/>
    <w:rsid w:val="003860D5"/>
    <w:rsid w:val="004167AE"/>
    <w:rsid w:val="004E25D9"/>
    <w:rsid w:val="004E3A7B"/>
    <w:rsid w:val="006875F6"/>
    <w:rsid w:val="00690EBD"/>
    <w:rsid w:val="006C02BB"/>
    <w:rsid w:val="007931A5"/>
    <w:rsid w:val="007E4859"/>
    <w:rsid w:val="00801CEC"/>
    <w:rsid w:val="00810C4B"/>
    <w:rsid w:val="008367BE"/>
    <w:rsid w:val="00856CE3"/>
    <w:rsid w:val="008A16F5"/>
    <w:rsid w:val="008C395C"/>
    <w:rsid w:val="008F37EF"/>
    <w:rsid w:val="00950F73"/>
    <w:rsid w:val="009B6D96"/>
    <w:rsid w:val="009E1FEC"/>
    <w:rsid w:val="00AF324D"/>
    <w:rsid w:val="00B058AF"/>
    <w:rsid w:val="00C17D75"/>
    <w:rsid w:val="00C51871"/>
    <w:rsid w:val="00C55C9C"/>
    <w:rsid w:val="00D50107"/>
    <w:rsid w:val="00D642D9"/>
    <w:rsid w:val="00DA7C83"/>
    <w:rsid w:val="00DB1E40"/>
    <w:rsid w:val="00DD7D55"/>
    <w:rsid w:val="00E60926"/>
    <w:rsid w:val="00E96506"/>
    <w:rsid w:val="00EB7433"/>
    <w:rsid w:val="00EC2AF8"/>
    <w:rsid w:val="00F63C7D"/>
    <w:rsid w:val="00F6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Ландыш</cp:lastModifiedBy>
  <cp:revision>7</cp:revision>
  <dcterms:created xsi:type="dcterms:W3CDTF">2023-05-05T07:36:00Z</dcterms:created>
  <dcterms:modified xsi:type="dcterms:W3CDTF">2023-05-05T07:48:00Z</dcterms:modified>
</cp:coreProperties>
</file>